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建筑涂料（腻子）物理性能检验检测委托协议书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31"/>
        <w:gridCol w:w="423"/>
        <w:gridCol w:w="699"/>
        <w:gridCol w:w="561"/>
        <w:gridCol w:w="560"/>
        <w:gridCol w:w="567"/>
        <w:gridCol w:w="141"/>
        <w:gridCol w:w="970"/>
        <w:gridCol w:w="16"/>
        <w:gridCol w:w="290"/>
        <w:gridCol w:w="264"/>
        <w:gridCol w:w="291"/>
        <w:gridCol w:w="723"/>
        <w:gridCol w:w="1841"/>
        <w:gridCol w:w="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68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53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</w:t>
            </w:r>
            <w:r>
              <w:rPr>
                <w:rFonts w:hint="eastAsia"/>
                <w:spacing w:val="-6"/>
                <w:szCs w:val="21"/>
                <w:lang w:val="en-US" w:eastAsia="zh-CN"/>
              </w:rPr>
              <w:t>外墙</w:t>
            </w:r>
            <w:r>
              <w:rPr>
                <w:rFonts w:hint="eastAsia"/>
                <w:spacing w:val="-6"/>
                <w:szCs w:val="21"/>
              </w:rPr>
              <w:t>用腻子》</w:t>
            </w:r>
          </w:p>
          <w:p>
            <w:pPr>
              <w:ind w:right="-103" w:rightChars="-49" w:firstLine="188" w:firstLineChars="100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20"/>
                <w:szCs w:val="20"/>
              </w:rPr>
              <w:t>□普通型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pacing w:val="-6"/>
                <w:sz w:val="20"/>
                <w:szCs w:val="20"/>
              </w:rPr>
              <w:t>P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□柔性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R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弹性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(□单道施工厚度≤1.5㎜ □单道施工厚度＞1.5㎜) 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比例（质量比）腻子：水=   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</w:t>
            </w:r>
            <w:r>
              <w:rPr>
                <w:rFonts w:hint="eastAsia"/>
                <w:spacing w:val="-6"/>
                <w:szCs w:val="21"/>
                <w:lang w:val="en-US" w:eastAsia="zh-CN"/>
              </w:rPr>
              <w:t>外墙</w:t>
            </w:r>
            <w:r>
              <w:rPr>
                <w:rFonts w:hint="eastAsia"/>
                <w:spacing w:val="-6"/>
                <w:szCs w:val="21"/>
              </w:rPr>
              <w:t>用腻子》JG/T157-2009</w:t>
            </w:r>
          </w:p>
        </w:tc>
        <w:tc>
          <w:tcPr>
            <w:tcW w:w="453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/>
                <w:sz w:val="18"/>
                <w:szCs w:val="20"/>
              </w:rPr>
              <w:t xml:space="preserve">施工性 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干燥时间（表干）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粘结强度[标准状态]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耐水性</w:t>
            </w:r>
            <w:r>
              <w:rPr>
                <w:rFonts w:hint="eastAsia" w:ascii="宋体" w:hAnsi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耐碱性</w:t>
            </w:r>
            <w:r>
              <w:rPr>
                <w:rFonts w:hint="eastAsia" w:ascii="宋体" w:hAnsi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初期干燥抗裂性</w:t>
            </w:r>
          </w:p>
          <w:p>
            <w:pPr>
              <w:ind w:right="-103" w:rightChars="-49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容器中状态 □打磨性(弹性不要求) </w:t>
            </w:r>
          </w:p>
          <w:p>
            <w:pPr>
              <w:ind w:right="-103" w:rightChars="-49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□低温贮存稳定性（非粉状组份）</w:t>
            </w:r>
          </w:p>
          <w:p>
            <w:pPr>
              <w:ind w:right="-103" w:rightChars="-49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□腻子膜柔韧性(弹性不要求)</w:t>
            </w:r>
          </w:p>
        </w:tc>
        <w:tc>
          <w:tcPr>
            <w:tcW w:w="305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□Y型（一般型） □R型（柔韧型）□N型（耐水型）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(□单道施工厚度＜2㎜□单道施工厚度≥2㎜)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比例（质量比）腻子：水=  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  <w:r>
              <w:rPr>
                <w:rFonts w:hint="eastAsia"/>
                <w:szCs w:val="21"/>
              </w:rPr>
              <w:t>JG/T298-2010</w:t>
            </w:r>
          </w:p>
          <w:p>
            <w:pPr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453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干燥时间</w:t>
            </w:r>
            <w:r>
              <w:rPr>
                <w:rFonts w:hint="eastAsia" w:ascii="宋体" w:hAnsi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粘结强度[标准状态]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施工性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初期干燥抗裂性</w:t>
            </w:r>
            <w:r>
              <w:rPr>
                <w:rFonts w:hint="eastAsia" w:ascii="宋体" w:hAnsi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</w:rPr>
              <w:t>□pH值</w:t>
            </w:r>
            <w:r>
              <w:rPr>
                <w:rFonts w:hint="eastAsia" w:ascii="宋体" w:hAnsi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0"/>
              </w:rPr>
              <w:t>耐水性(Y型不要求)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□打磨性</w:t>
            </w:r>
            <w:r>
              <w:rPr>
                <w:rFonts w:hint="eastAsia" w:ascii="宋体" w:hAnsi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□容器中状态 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□低温贮存稳定性(液态)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□柔韧性(R型)</w:t>
            </w:r>
          </w:p>
        </w:tc>
        <w:tc>
          <w:tcPr>
            <w:tcW w:w="305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622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305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4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  <w:tc>
          <w:tcPr>
            <w:tcW w:w="30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11.22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967B0"/>
    <w:rsid w:val="000E0314"/>
    <w:rsid w:val="00100878"/>
    <w:rsid w:val="00196D5F"/>
    <w:rsid w:val="002024D9"/>
    <w:rsid w:val="002204F7"/>
    <w:rsid w:val="002615C2"/>
    <w:rsid w:val="00264713"/>
    <w:rsid w:val="002B5D0F"/>
    <w:rsid w:val="002D1975"/>
    <w:rsid w:val="002F4D42"/>
    <w:rsid w:val="003155CA"/>
    <w:rsid w:val="003316E9"/>
    <w:rsid w:val="00353B23"/>
    <w:rsid w:val="00375BAC"/>
    <w:rsid w:val="00400B0F"/>
    <w:rsid w:val="00427812"/>
    <w:rsid w:val="00442145"/>
    <w:rsid w:val="00442F32"/>
    <w:rsid w:val="00444409"/>
    <w:rsid w:val="0048720C"/>
    <w:rsid w:val="00487957"/>
    <w:rsid w:val="004B524A"/>
    <w:rsid w:val="004C7092"/>
    <w:rsid w:val="005871E1"/>
    <w:rsid w:val="00592F74"/>
    <w:rsid w:val="005C1FE4"/>
    <w:rsid w:val="00600BD9"/>
    <w:rsid w:val="006E1A62"/>
    <w:rsid w:val="006F38BE"/>
    <w:rsid w:val="00720584"/>
    <w:rsid w:val="0076251A"/>
    <w:rsid w:val="00775F69"/>
    <w:rsid w:val="00781BA7"/>
    <w:rsid w:val="00785579"/>
    <w:rsid w:val="00793D44"/>
    <w:rsid w:val="0079593D"/>
    <w:rsid w:val="007C5EDB"/>
    <w:rsid w:val="007F25B4"/>
    <w:rsid w:val="00812AC5"/>
    <w:rsid w:val="0084694F"/>
    <w:rsid w:val="00871C72"/>
    <w:rsid w:val="008A337C"/>
    <w:rsid w:val="008C187F"/>
    <w:rsid w:val="008D123B"/>
    <w:rsid w:val="009051F7"/>
    <w:rsid w:val="009109FC"/>
    <w:rsid w:val="00987194"/>
    <w:rsid w:val="00991DB7"/>
    <w:rsid w:val="009E59AF"/>
    <w:rsid w:val="009F6A5D"/>
    <w:rsid w:val="009F7692"/>
    <w:rsid w:val="00A354AC"/>
    <w:rsid w:val="00AF5E53"/>
    <w:rsid w:val="00B26C7B"/>
    <w:rsid w:val="00B62E4D"/>
    <w:rsid w:val="00B7024B"/>
    <w:rsid w:val="00B816A4"/>
    <w:rsid w:val="00B90B1D"/>
    <w:rsid w:val="00BD5C17"/>
    <w:rsid w:val="00C8507F"/>
    <w:rsid w:val="00CC4040"/>
    <w:rsid w:val="00CC606E"/>
    <w:rsid w:val="00CE299E"/>
    <w:rsid w:val="00D56F42"/>
    <w:rsid w:val="00D82A40"/>
    <w:rsid w:val="00D934DC"/>
    <w:rsid w:val="00D935C3"/>
    <w:rsid w:val="00DA555F"/>
    <w:rsid w:val="00DC4342"/>
    <w:rsid w:val="00DC4D10"/>
    <w:rsid w:val="00DD4B46"/>
    <w:rsid w:val="00E07023"/>
    <w:rsid w:val="00E17487"/>
    <w:rsid w:val="00EB6223"/>
    <w:rsid w:val="00EB7931"/>
    <w:rsid w:val="00ED086F"/>
    <w:rsid w:val="00ED5A99"/>
    <w:rsid w:val="00F6022C"/>
    <w:rsid w:val="00FB2321"/>
    <w:rsid w:val="00FE3774"/>
    <w:rsid w:val="00FF77CA"/>
    <w:rsid w:val="025960BA"/>
    <w:rsid w:val="13696B7C"/>
    <w:rsid w:val="13911393"/>
    <w:rsid w:val="211076CC"/>
    <w:rsid w:val="219D1098"/>
    <w:rsid w:val="22381868"/>
    <w:rsid w:val="28B67FDC"/>
    <w:rsid w:val="28C5046E"/>
    <w:rsid w:val="2E6D6129"/>
    <w:rsid w:val="33DF6820"/>
    <w:rsid w:val="33E346D2"/>
    <w:rsid w:val="37E83B5A"/>
    <w:rsid w:val="3ABA3E1B"/>
    <w:rsid w:val="3E8744ED"/>
    <w:rsid w:val="41EF4887"/>
    <w:rsid w:val="453B0EDF"/>
    <w:rsid w:val="494900C8"/>
    <w:rsid w:val="4D0E5361"/>
    <w:rsid w:val="56344D55"/>
    <w:rsid w:val="5707032D"/>
    <w:rsid w:val="614034E3"/>
    <w:rsid w:val="624C1005"/>
    <w:rsid w:val="638F0973"/>
    <w:rsid w:val="63DD10C5"/>
    <w:rsid w:val="63FC7DBB"/>
    <w:rsid w:val="67045B44"/>
    <w:rsid w:val="67701713"/>
    <w:rsid w:val="67BB749D"/>
    <w:rsid w:val="68626A15"/>
    <w:rsid w:val="71482EFB"/>
    <w:rsid w:val="71792A26"/>
    <w:rsid w:val="72FD43A1"/>
    <w:rsid w:val="7A71337C"/>
    <w:rsid w:val="7BD62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705</Words>
  <Characters>883</Characters>
  <Lines>3</Lines>
  <Paragraphs>2</Paragraphs>
  <TotalTime>0</TotalTime>
  <ScaleCrop>false</ScaleCrop>
  <LinksUpToDate>false</LinksUpToDate>
  <CharactersWithSpaces>1032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2017-12-06T07:18:00Z</dcterms:created>
  <dc:creator>qqq</dc:creator>
  <cp:lastModifiedBy>Admin</cp:lastModifiedBy>
  <dcterms:modified xsi:type="dcterms:W3CDTF">2022-11-22T10:54:06Z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7807D2E09E5F4477887645278A36ADC9</vt:lpwstr>
  </property>
</Properties>
</file>